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1952D" w14:textId="2EF34833" w:rsidR="005C0DEA" w:rsidRPr="005C0DEA" w:rsidRDefault="005C0DEA" w:rsidP="005C0DEA">
      <w:pPr>
        <w:rPr>
          <w:lang w:val="en-US"/>
        </w:rPr>
      </w:pPr>
      <w:r w:rsidRPr="005C0DEA">
        <w:rPr>
          <w:noProof/>
          <w:lang w:val="en-US"/>
        </w:rPr>
        <w:drawing>
          <wp:inline distT="0" distB="0" distL="0" distR="0" wp14:anchorId="46259821" wp14:editId="6A611B54">
            <wp:extent cx="5731510" cy="3088005"/>
            <wp:effectExtent l="0" t="0" r="0" b="0"/>
            <wp:docPr id="9" name="Picture 9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631A" w14:textId="1A15CD5C" w:rsidR="005C0DEA" w:rsidRDefault="005C0DEA" w:rsidP="005C0DEA">
      <w:pPr>
        <w:rPr>
          <w:lang w:val="en-US"/>
        </w:rPr>
      </w:pPr>
      <w:r>
        <w:rPr>
          <w:lang w:val="en-US"/>
        </w:rPr>
        <w:t xml:space="preserve">Nodes and Links are attributes separately. </w:t>
      </w:r>
      <w:r>
        <w:rPr>
          <w:lang w:val="en-US"/>
        </w:rPr>
        <w:br/>
        <w:t>No cycles.</w:t>
      </w:r>
      <w:r>
        <w:rPr>
          <w:lang w:val="en-US"/>
        </w:rPr>
        <w:br/>
        <w:t>Only one parent and shows hierarchical structure.</w:t>
      </w:r>
    </w:p>
    <w:p w14:paraId="51740901" w14:textId="6B8A493F" w:rsidR="00372070" w:rsidRDefault="00372070" w:rsidP="005C0DEA">
      <w:pPr>
        <w:rPr>
          <w:lang w:val="en-US"/>
        </w:rPr>
      </w:pPr>
    </w:p>
    <w:p w14:paraId="15E495EB" w14:textId="2D4260A3" w:rsidR="002E36D2" w:rsidRDefault="002E36D2" w:rsidP="005C0DEA">
      <w:pPr>
        <w:rPr>
          <w:lang w:val="en-US"/>
        </w:rPr>
      </w:pPr>
      <w:r w:rsidRPr="002E36D2">
        <w:rPr>
          <w:noProof/>
          <w:lang w:val="en-US"/>
        </w:rPr>
        <w:drawing>
          <wp:inline distT="0" distB="0" distL="0" distR="0" wp14:anchorId="6682172B" wp14:editId="69DA78E6">
            <wp:extent cx="5731510" cy="3042920"/>
            <wp:effectExtent l="0" t="0" r="0" b="508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E694" w14:textId="4625095A" w:rsidR="00372070" w:rsidRDefault="00372070" w:rsidP="005C0DEA">
      <w:pPr>
        <w:rPr>
          <w:lang w:val="en-US"/>
        </w:rPr>
      </w:pPr>
      <w:r>
        <w:rPr>
          <w:lang w:val="en-US"/>
        </w:rPr>
        <w:t>It is topology based task, in-addition to attribute based task.</w:t>
      </w:r>
    </w:p>
    <w:p w14:paraId="0FBDEDCB" w14:textId="5539AB7C" w:rsidR="00372070" w:rsidRDefault="00372070" w:rsidP="005C0DEA">
      <w:pPr>
        <w:rPr>
          <w:lang w:val="en-US"/>
        </w:rPr>
      </w:pPr>
      <w:r>
        <w:rPr>
          <w:lang w:val="en-US"/>
        </w:rPr>
        <w:t>Traversing from one node to other with the links</w:t>
      </w:r>
    </w:p>
    <w:p w14:paraId="20749E5F" w14:textId="6A3C51A8" w:rsidR="00AF4FCB" w:rsidRDefault="00AF4FCB" w:rsidP="005C0DEA">
      <w:pPr>
        <w:rPr>
          <w:lang w:val="en-US"/>
        </w:rPr>
      </w:pPr>
      <w:r w:rsidRPr="00AF4FCB">
        <w:rPr>
          <w:noProof/>
          <w:lang w:val="en-US"/>
        </w:rPr>
        <w:lastRenderedPageBreak/>
        <w:drawing>
          <wp:inline distT="0" distB="0" distL="0" distR="0" wp14:anchorId="20CED459" wp14:editId="23D9AA32">
            <wp:extent cx="5731510" cy="2901315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7A04" w14:textId="7DF6B913" w:rsidR="008A6DAE" w:rsidRDefault="008A6DAE" w:rsidP="005C0DEA">
      <w:pPr>
        <w:rPr>
          <w:lang w:val="en-US"/>
        </w:rPr>
      </w:pPr>
    </w:p>
    <w:p w14:paraId="53E8A386" w14:textId="0C1ADE0A" w:rsidR="00921F73" w:rsidRDefault="00921F73" w:rsidP="005C0DEA">
      <w:pPr>
        <w:rPr>
          <w:lang w:val="en-US"/>
        </w:rPr>
      </w:pPr>
      <w:r w:rsidRPr="00921F73">
        <w:rPr>
          <w:noProof/>
          <w:lang w:val="en-US"/>
        </w:rPr>
        <w:drawing>
          <wp:inline distT="0" distB="0" distL="0" distR="0" wp14:anchorId="7DC4CCAB" wp14:editId="06984263">
            <wp:extent cx="5731510" cy="2672715"/>
            <wp:effectExtent l="0" t="0" r="0" b="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14FF" w14:textId="37DADF9D" w:rsidR="008A6DAE" w:rsidRDefault="008A6DAE" w:rsidP="005C0DEA">
      <w:pPr>
        <w:rPr>
          <w:lang w:val="en-US"/>
        </w:rPr>
      </w:pPr>
      <w:r>
        <w:rPr>
          <w:lang w:val="en-US"/>
        </w:rPr>
        <w:t>We have to minimize the overlapping of nodes on top of each-other.</w:t>
      </w:r>
      <w:r>
        <w:rPr>
          <w:lang w:val="en-US"/>
        </w:rPr>
        <w:br/>
        <w:t>We have to avoid the small angles between the nodes</w:t>
      </w:r>
    </w:p>
    <w:p w14:paraId="62C163DF" w14:textId="30215A0C" w:rsidR="00BB2A08" w:rsidRDefault="00BB2A08" w:rsidP="005C0DEA">
      <w:pPr>
        <w:rPr>
          <w:lang w:val="en-US"/>
        </w:rPr>
      </w:pPr>
    </w:p>
    <w:p w14:paraId="0172D8D2" w14:textId="3BFDAF17" w:rsidR="006F771C" w:rsidRDefault="006F771C" w:rsidP="005C0DEA">
      <w:pPr>
        <w:rPr>
          <w:lang w:val="en-US"/>
        </w:rPr>
      </w:pPr>
      <w:r w:rsidRPr="006F771C">
        <w:rPr>
          <w:noProof/>
          <w:lang w:val="en-US"/>
        </w:rPr>
        <w:lastRenderedPageBreak/>
        <w:drawing>
          <wp:inline distT="0" distB="0" distL="0" distR="0" wp14:anchorId="0E32E57E" wp14:editId="0BB04F84">
            <wp:extent cx="5731510" cy="273431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A287" w14:textId="77777777" w:rsidR="009E0914" w:rsidRDefault="00BB2A08" w:rsidP="005C0DEA">
      <w:pPr>
        <w:rPr>
          <w:lang w:val="en-US"/>
        </w:rPr>
      </w:pPr>
      <w:r>
        <w:rPr>
          <w:lang w:val="en-US"/>
        </w:rPr>
        <w:t>In network visualization we are typically trying to come up with some heuristics of what criteria makes sense in what contexts</w:t>
      </w:r>
      <w:r w:rsidR="006F771C">
        <w:rPr>
          <w:lang w:val="en-US"/>
        </w:rPr>
        <w:t xml:space="preserve">, because we know that we can’t just brute force optimize and get a known optimal solution once these graphs are getting larger than just a </w:t>
      </w:r>
    </w:p>
    <w:p w14:paraId="0A8857C1" w14:textId="4175DBC7" w:rsidR="00BB2A08" w:rsidRDefault="006F771C" w:rsidP="005C0DEA">
      <w:pPr>
        <w:rPr>
          <w:lang w:val="en-US"/>
        </w:rPr>
      </w:pPr>
      <w:r>
        <w:rPr>
          <w:lang w:val="en-US"/>
        </w:rPr>
        <w:t>tiny-tiny number of nodes.</w:t>
      </w:r>
    </w:p>
    <w:p w14:paraId="617D3DBE" w14:textId="1B8C5A5E" w:rsidR="009E0914" w:rsidRPr="009E0914" w:rsidRDefault="009E0914" w:rsidP="009E0914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9E0914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Force-directed placement</w:t>
      </w:r>
    </w:p>
    <w:p w14:paraId="05DE8F1D" w14:textId="6507D876" w:rsidR="002E36D2" w:rsidRDefault="002E36D2" w:rsidP="005C0DEA">
      <w:pPr>
        <w:rPr>
          <w:lang w:val="en-US"/>
        </w:rPr>
      </w:pPr>
    </w:p>
    <w:p w14:paraId="0E3BDA71" w14:textId="17B4D307" w:rsidR="00333D26" w:rsidRDefault="00333D26" w:rsidP="005C0DEA">
      <w:pPr>
        <w:rPr>
          <w:lang w:val="en-US"/>
        </w:rPr>
      </w:pPr>
      <w:r w:rsidRPr="00333D26">
        <w:rPr>
          <w:noProof/>
          <w:lang w:val="en-US"/>
        </w:rPr>
        <w:drawing>
          <wp:inline distT="0" distB="0" distL="0" distR="0" wp14:anchorId="0F106E37" wp14:editId="5D9C3034">
            <wp:extent cx="5731510" cy="2900680"/>
            <wp:effectExtent l="0" t="0" r="0" b="0"/>
            <wp:docPr id="14" name="Picture 1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15FC" w14:textId="72737806" w:rsidR="00333D26" w:rsidRDefault="00333D26" w:rsidP="005C0DEA">
      <w:pPr>
        <w:rPr>
          <w:lang w:val="en-US"/>
        </w:rPr>
      </w:pPr>
      <w:r>
        <w:rPr>
          <w:lang w:val="en-US"/>
        </w:rPr>
        <w:t>We can put all the vertices/nodes any-where.</w:t>
      </w:r>
      <w:r>
        <w:rPr>
          <w:lang w:val="en-US"/>
        </w:rPr>
        <w:br/>
        <w:t>And then if you haven’t converged your algorithm, you calculate these combined forces.</w:t>
      </w:r>
      <w:r>
        <w:rPr>
          <w:lang w:val="en-US"/>
        </w:rPr>
        <w:br/>
        <w:t xml:space="preserve">And you have all the nodes that tries to repul each-other </w:t>
      </w:r>
    </w:p>
    <w:p w14:paraId="52D08101" w14:textId="56B2CD98" w:rsidR="004A209D" w:rsidRDefault="004A209D" w:rsidP="005C0DEA">
      <w:pPr>
        <w:rPr>
          <w:lang w:val="en-US"/>
        </w:rPr>
      </w:pPr>
      <w:r w:rsidRPr="004A209D">
        <w:rPr>
          <w:noProof/>
          <w:lang w:val="en-US"/>
        </w:rPr>
        <w:lastRenderedPageBreak/>
        <w:drawing>
          <wp:inline distT="0" distB="0" distL="0" distR="0" wp14:anchorId="0A72FAC4" wp14:editId="3EED9FFB">
            <wp:extent cx="6023429" cy="2940309"/>
            <wp:effectExtent l="0" t="0" r="0" b="63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4476" cy="295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3748" w14:textId="4C0390AF" w:rsidR="005533A1" w:rsidRDefault="005533A1" w:rsidP="005C0DEA">
      <w:pPr>
        <w:rPr>
          <w:lang w:val="en-US"/>
        </w:rPr>
      </w:pPr>
    </w:p>
    <w:p w14:paraId="3FD26703" w14:textId="2E7A6D65" w:rsidR="005533A1" w:rsidRDefault="005533A1" w:rsidP="005C0DEA">
      <w:pPr>
        <w:rPr>
          <w:lang w:val="en-US"/>
        </w:rPr>
      </w:pPr>
      <w:r>
        <w:rPr>
          <w:lang w:val="en-US"/>
        </w:rPr>
        <w:t xml:space="preserve">Spatial position </w:t>
      </w:r>
      <w:r w:rsidRPr="005533A1">
        <w:rPr>
          <w:lang w:val="en-US"/>
        </w:rPr>
        <w:sym w:font="Wingdings" w:char="F0E0"/>
      </w:r>
      <w:r>
        <w:rPr>
          <w:lang w:val="en-US"/>
        </w:rPr>
        <w:t xml:space="preserve"> Algorithmically we are trying to minimize the number of crossings. And so the idiom result of that is not directly encoding a particular attribute with spatial position with pure force directed placement.</w:t>
      </w:r>
    </w:p>
    <w:p w14:paraId="29C392AF" w14:textId="13392DD0" w:rsidR="00632AAF" w:rsidRDefault="00632AAF" w:rsidP="005C0DEA">
      <w:pPr>
        <w:rPr>
          <w:lang w:val="en-US"/>
        </w:rPr>
      </w:pPr>
      <w:r w:rsidRPr="00632AAF">
        <w:rPr>
          <w:noProof/>
          <w:lang w:val="en-US"/>
        </w:rPr>
        <w:drawing>
          <wp:inline distT="0" distB="0" distL="0" distR="0" wp14:anchorId="3BA47DC2" wp14:editId="35B3462B">
            <wp:extent cx="6034769" cy="3236685"/>
            <wp:effectExtent l="0" t="0" r="0" b="1905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1632" cy="324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3764" w14:textId="2657B986" w:rsidR="00100F0E" w:rsidRDefault="00100F0E" w:rsidP="00100F0E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Circular Layout / Arc Diagrams</w:t>
      </w:r>
    </w:p>
    <w:p w14:paraId="187D6689" w14:textId="58C1B8F2" w:rsidR="003042E7" w:rsidRDefault="00100F0E" w:rsidP="005C0DEA">
      <w:pPr>
        <w:rPr>
          <w:lang w:val="en-US"/>
        </w:rPr>
      </w:pPr>
      <w:r>
        <w:rPr>
          <w:lang w:val="en-US"/>
        </w:rPr>
        <w:t>Alternative for node-link diagrams</w:t>
      </w:r>
      <w:r w:rsidR="003042E7" w:rsidRPr="003042E7">
        <w:rPr>
          <w:noProof/>
          <w:lang w:val="en-US"/>
        </w:rPr>
        <w:drawing>
          <wp:inline distT="0" distB="0" distL="0" distR="0" wp14:anchorId="3E0D8DAC" wp14:editId="1D7EF6B4">
            <wp:extent cx="5731510" cy="3232150"/>
            <wp:effectExtent l="0" t="0" r="0" b="635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7537" w14:textId="77777777" w:rsidR="009B73C1" w:rsidRDefault="009B73C1" w:rsidP="009B73C1">
      <w:pPr>
        <w:rPr>
          <w:lang w:val="en-US"/>
        </w:rPr>
      </w:pPr>
      <w:r>
        <w:rPr>
          <w:lang w:val="en-US"/>
        </w:rPr>
        <w:t xml:space="preserve">Circular Layout </w:t>
      </w:r>
      <w:r w:rsidRPr="00144B9A">
        <w:rPr>
          <w:lang w:val="en-US"/>
        </w:rPr>
        <w:sym w:font="Wingdings" w:char="F0E0"/>
      </w:r>
      <w:r>
        <w:rPr>
          <w:lang w:val="en-US"/>
        </w:rPr>
        <w:t xml:space="preserve"> Nodes are put all around the circles</w:t>
      </w:r>
      <w:r>
        <w:rPr>
          <w:lang w:val="en-US"/>
        </w:rPr>
        <w:br/>
        <w:t xml:space="preserve">Arc diagrams </w:t>
      </w:r>
      <w:r w:rsidRPr="00144B9A">
        <w:rPr>
          <w:lang w:val="en-US"/>
        </w:rPr>
        <w:sym w:font="Wingdings" w:char="F0E0"/>
      </w:r>
      <w:r>
        <w:rPr>
          <w:lang w:val="en-US"/>
        </w:rPr>
        <w:t xml:space="preserve"> Nodes are laid along  a line.</w:t>
      </w:r>
    </w:p>
    <w:p w14:paraId="1AE0FB4D" w14:textId="77777777" w:rsidR="009B73C1" w:rsidRDefault="009B73C1" w:rsidP="005C0DEA">
      <w:pPr>
        <w:rPr>
          <w:lang w:val="en-US"/>
        </w:rPr>
      </w:pPr>
    </w:p>
    <w:p w14:paraId="51681C9F" w14:textId="0D495743" w:rsidR="003042E7" w:rsidRDefault="003042E7" w:rsidP="005C0DEA">
      <w:pPr>
        <w:rPr>
          <w:lang w:val="en-US"/>
        </w:rPr>
      </w:pPr>
      <w:r>
        <w:rPr>
          <w:lang w:val="en-US"/>
        </w:rPr>
        <w:t xml:space="preserve">From an analysis point of view, we are taking out original network, and we are deriving a new attribute on the nodes. </w:t>
      </w:r>
      <w:r>
        <w:rPr>
          <w:lang w:val="en-US"/>
        </w:rPr>
        <w:br/>
        <w:t>This deriving requires a global computation. And that node ordering is done.</w:t>
      </w:r>
      <w:r>
        <w:rPr>
          <w:lang w:val="en-US"/>
        </w:rPr>
        <w:br/>
        <w:t>This is done to avoid excessive clutter from these edge crossings.</w:t>
      </w:r>
    </w:p>
    <w:p w14:paraId="28C39A9A" w14:textId="730ED4C4" w:rsidR="003042E7" w:rsidRDefault="003042E7" w:rsidP="005C0DEA">
      <w:pPr>
        <w:rPr>
          <w:lang w:val="en-US"/>
        </w:rPr>
      </w:pPr>
    </w:p>
    <w:p w14:paraId="1B0566B4" w14:textId="6CDBDE4C" w:rsidR="003042E7" w:rsidRDefault="003042E7" w:rsidP="005C0DEA">
      <w:pPr>
        <w:rPr>
          <w:lang w:val="en-US"/>
        </w:rPr>
      </w:pPr>
      <w:r>
        <w:rPr>
          <w:lang w:val="en-US"/>
        </w:rPr>
        <w:t xml:space="preserve">There are many approaches to node ordering </w:t>
      </w:r>
      <w:r w:rsidRPr="003042E7">
        <w:rPr>
          <w:lang w:val="en-US"/>
        </w:rPr>
        <w:sym w:font="Wingdings" w:char="F0E0"/>
      </w:r>
      <w:r>
        <w:rPr>
          <w:lang w:val="en-US"/>
        </w:rPr>
        <w:t xml:space="preserve"> barycentric ordering</w:t>
      </w:r>
    </w:p>
    <w:p w14:paraId="5810AD98" w14:textId="46CE0E7D" w:rsidR="00333D26" w:rsidRDefault="00FB6BD5" w:rsidP="00707F07">
      <w:pPr>
        <w:pStyle w:val="Heading1"/>
        <w:rPr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lastRenderedPageBreak/>
        <w:t>Adjacenc</w:t>
      </w:r>
      <w:r w:rsidR="00031CAF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y Matrix</w:t>
      </w:r>
    </w:p>
    <w:p w14:paraId="7EA6332D" w14:textId="13410F0B" w:rsidR="002A727E" w:rsidRDefault="002A727E" w:rsidP="005C0DEA">
      <w:pPr>
        <w:rPr>
          <w:lang w:val="en-US"/>
        </w:rPr>
      </w:pPr>
      <w:r w:rsidRPr="002A727E">
        <w:rPr>
          <w:noProof/>
          <w:lang w:val="en-US"/>
        </w:rPr>
        <w:drawing>
          <wp:inline distT="0" distB="0" distL="0" distR="0" wp14:anchorId="1214448E" wp14:editId="76FD00EB">
            <wp:extent cx="4904195" cy="3338286"/>
            <wp:effectExtent l="0" t="0" r="0" b="1905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2840" cy="335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CDF8" w14:textId="5A318FCB" w:rsidR="00991ED9" w:rsidRDefault="00991ED9" w:rsidP="005C0DEA">
      <w:pPr>
        <w:rPr>
          <w:lang w:val="en-US"/>
        </w:rPr>
      </w:pPr>
      <w:r w:rsidRPr="00991ED9">
        <w:rPr>
          <w:noProof/>
          <w:lang w:val="en-US"/>
        </w:rPr>
        <w:drawing>
          <wp:inline distT="0" distB="0" distL="0" distR="0" wp14:anchorId="294AFD45" wp14:editId="468A8044">
            <wp:extent cx="5731510" cy="320357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A738" w14:textId="766A670F" w:rsidR="00222FF3" w:rsidRDefault="00743F84" w:rsidP="005C0DEA">
      <w:pPr>
        <w:rPr>
          <w:lang w:val="en-US"/>
        </w:rPr>
      </w:pPr>
      <w:r w:rsidRPr="00743F84">
        <w:rPr>
          <w:noProof/>
          <w:lang w:val="en-US"/>
        </w:rPr>
        <w:lastRenderedPageBreak/>
        <w:drawing>
          <wp:inline distT="0" distB="0" distL="0" distR="0" wp14:anchorId="7A3A65F3" wp14:editId="6F143CB9">
            <wp:extent cx="6066971" cy="3247906"/>
            <wp:effectExtent l="0" t="0" r="3810" b="381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7547" cy="3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A558" w14:textId="66AA8F09" w:rsidR="00267D84" w:rsidRDefault="00267D84" w:rsidP="005C0DEA">
      <w:pPr>
        <w:rPr>
          <w:lang w:val="en-US"/>
        </w:rPr>
      </w:pPr>
      <w:r w:rsidRPr="00267D84">
        <w:rPr>
          <w:noProof/>
          <w:lang w:val="en-US"/>
        </w:rPr>
        <w:drawing>
          <wp:inline distT="0" distB="0" distL="0" distR="0" wp14:anchorId="383E4A73" wp14:editId="0BE37B64">
            <wp:extent cx="6066790" cy="341046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6626" cy="34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4BE3" w14:textId="4EC7B2CD" w:rsidR="00222FF3" w:rsidRDefault="00222FF3" w:rsidP="005C0DEA">
      <w:pPr>
        <w:rPr>
          <w:lang w:val="en-US"/>
        </w:rPr>
      </w:pPr>
      <w:r>
        <w:rPr>
          <w:lang w:val="en-US"/>
        </w:rPr>
        <w:t xml:space="preserve">Taking a network data and transforming (i.e) creating a table </w:t>
      </w:r>
    </w:p>
    <w:p w14:paraId="5E233F4F" w14:textId="09409591" w:rsidR="00027268" w:rsidRDefault="00027268" w:rsidP="005C0DEA">
      <w:pPr>
        <w:rPr>
          <w:lang w:val="en-US"/>
        </w:rPr>
      </w:pPr>
    </w:p>
    <w:p w14:paraId="25F77612" w14:textId="02A7525C" w:rsidR="000F33C7" w:rsidRDefault="000F33C7" w:rsidP="005C0DEA">
      <w:pPr>
        <w:rPr>
          <w:lang w:val="en-US"/>
        </w:rPr>
      </w:pPr>
      <w:r w:rsidRPr="000F33C7">
        <w:rPr>
          <w:lang w:val="en-US"/>
        </w:rPr>
        <w:lastRenderedPageBreak/>
        <w:drawing>
          <wp:inline distT="0" distB="0" distL="0" distR="0" wp14:anchorId="680F52CF" wp14:editId="7717CCBC">
            <wp:extent cx="6146800" cy="3008704"/>
            <wp:effectExtent l="0" t="0" r="0" b="127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2203" cy="301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8351" w14:textId="0CCCC03C" w:rsidR="00027268" w:rsidRDefault="00027268" w:rsidP="005C0DEA">
      <w:pPr>
        <w:rPr>
          <w:lang w:val="en-US"/>
        </w:rPr>
      </w:pPr>
      <w:r>
        <w:rPr>
          <w:lang w:val="en-US"/>
        </w:rPr>
        <w:t xml:space="preserve">Node-Link </w:t>
      </w:r>
      <w:r w:rsidRPr="00027268">
        <w:rPr>
          <w:lang w:val="en-US"/>
        </w:rPr>
        <w:sym w:font="Wingdings" w:char="F0E0"/>
      </w:r>
      <w:r>
        <w:rPr>
          <w:lang w:val="en-US"/>
        </w:rPr>
        <w:t xml:space="preserve"> They are flexible, easy to understand the topology, tracing paths. People don’t need any training to interpret them.</w:t>
      </w:r>
    </w:p>
    <w:p w14:paraId="141D55B7" w14:textId="005DA90C" w:rsidR="006E5639" w:rsidRDefault="006E5639" w:rsidP="005C0DEA">
      <w:pPr>
        <w:rPr>
          <w:lang w:val="en-US"/>
        </w:rPr>
      </w:pPr>
      <w:r>
        <w:rPr>
          <w:lang w:val="en-US"/>
        </w:rPr>
        <w:t xml:space="preserve">Adjacency matrix </w:t>
      </w:r>
      <w:r w:rsidRPr="006E5639">
        <w:rPr>
          <w:lang w:val="en-US"/>
        </w:rPr>
        <w:sym w:font="Wingdings" w:char="F0E0"/>
      </w:r>
      <w:r>
        <w:rPr>
          <w:lang w:val="en-US"/>
        </w:rPr>
        <w:t xml:space="preserve"> It is an edge centric view rather than node centric view.</w:t>
      </w:r>
    </w:p>
    <w:p w14:paraId="242AE2E4" w14:textId="1C4EFAC8" w:rsidR="006E5639" w:rsidRDefault="006E5639" w:rsidP="005C0DEA">
      <w:pPr>
        <w:rPr>
          <w:lang w:val="en-US"/>
        </w:rPr>
      </w:pPr>
    </w:p>
    <w:p w14:paraId="1CF78421" w14:textId="0D90EB78" w:rsidR="006E5639" w:rsidRDefault="006E5639" w:rsidP="005C0DEA">
      <w:pPr>
        <w:rPr>
          <w:lang w:val="en-US"/>
        </w:rPr>
      </w:pPr>
      <w:r>
        <w:rPr>
          <w:lang w:val="en-US"/>
        </w:rPr>
        <w:t>Conclusion:</w:t>
      </w:r>
      <w:r>
        <w:rPr>
          <w:lang w:val="en-US"/>
        </w:rPr>
        <w:br/>
        <w:t xml:space="preserve">If we get smaller networks, node link diagram </w:t>
      </w:r>
      <w:r w:rsidRPr="006E5639">
        <w:rPr>
          <w:lang w:val="en-US"/>
        </w:rPr>
        <w:sym w:font="Wingdings" w:char="F0E0"/>
      </w:r>
      <w:r>
        <w:rPr>
          <w:lang w:val="en-US"/>
        </w:rPr>
        <w:t xml:space="preserve"> better</w:t>
      </w:r>
    </w:p>
    <w:p w14:paraId="0BA6248D" w14:textId="0F22496A" w:rsidR="006E5639" w:rsidRDefault="006E5639" w:rsidP="005C0DEA">
      <w:pPr>
        <w:rPr>
          <w:lang w:val="en-US"/>
        </w:rPr>
      </w:pPr>
      <w:r>
        <w:rPr>
          <w:lang w:val="en-US"/>
        </w:rPr>
        <w:t xml:space="preserve">If we get </w:t>
      </w:r>
      <w:r>
        <w:rPr>
          <w:lang w:val="en-US"/>
        </w:rPr>
        <w:t>larger</w:t>
      </w:r>
      <w:r>
        <w:rPr>
          <w:lang w:val="en-US"/>
        </w:rPr>
        <w:t xml:space="preserve"> networks, </w:t>
      </w:r>
      <w:r>
        <w:rPr>
          <w:lang w:val="en-US"/>
        </w:rPr>
        <w:t xml:space="preserve">and don’t want to path trace </w:t>
      </w:r>
      <w:r>
        <w:rPr>
          <w:lang w:val="en-US"/>
        </w:rPr>
        <w:t>Adjacency matrix</w:t>
      </w:r>
      <w:r w:rsidRPr="006E5639">
        <w:rPr>
          <w:lang w:val="en-US"/>
        </w:rPr>
        <w:t xml:space="preserve"> </w:t>
      </w:r>
      <w:r w:rsidRPr="006E5639">
        <w:rPr>
          <w:lang w:val="en-US"/>
        </w:rPr>
        <w:sym w:font="Wingdings" w:char="F0E0"/>
      </w:r>
      <w:r>
        <w:rPr>
          <w:lang w:val="en-US"/>
        </w:rPr>
        <w:t xml:space="preserve"> better</w:t>
      </w:r>
    </w:p>
    <w:p w14:paraId="5B88C6F5" w14:textId="4F0FF0C7" w:rsidR="00C01719" w:rsidRDefault="00C01719" w:rsidP="00C01719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Node Trix</w:t>
      </w:r>
      <w:r w:rsidR="00587564">
        <w:rPr>
          <w:rFonts w:ascii="Helvetica" w:hAnsi="Helvetica"/>
          <w:b/>
          <w:bCs/>
          <w:color w:val="FF0000"/>
          <w:sz w:val="36"/>
          <w:szCs w:val="36"/>
          <w:lang w:val="en-US"/>
        </w:rPr>
        <w:br/>
      </w:r>
      <w:r w:rsidR="00587564" w:rsidRPr="00587564">
        <w:rPr>
          <w:lang w:val="en-US"/>
        </w:rPr>
        <w:drawing>
          <wp:inline distT="0" distB="0" distL="0" distR="0" wp14:anchorId="2F8DC012" wp14:editId="040D3105">
            <wp:extent cx="5731510" cy="2708275"/>
            <wp:effectExtent l="0" t="0" r="0" b="0"/>
            <wp:docPr id="32" name="Picture 3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engineering drawing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E5A6" w14:textId="41ABE999" w:rsidR="0020555B" w:rsidRDefault="0020555B" w:rsidP="0020555B">
      <w:pPr>
        <w:rPr>
          <w:lang w:val="en-US"/>
        </w:rPr>
      </w:pPr>
    </w:p>
    <w:p w14:paraId="46765969" w14:textId="0FE2B385" w:rsidR="00F10E78" w:rsidRDefault="00F10E78" w:rsidP="0020555B">
      <w:pPr>
        <w:rPr>
          <w:lang w:val="en-US"/>
        </w:rPr>
      </w:pPr>
      <w:r>
        <w:rPr>
          <w:lang w:val="en-US"/>
        </w:rPr>
        <w:t xml:space="preserve">Above all are networks </w:t>
      </w:r>
    </w:p>
    <w:p w14:paraId="7B2D7B2E" w14:textId="070DBC5A" w:rsidR="00F10E78" w:rsidRPr="00F10E78" w:rsidRDefault="00F10E78" w:rsidP="00F10E78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F10E78">
        <w:rPr>
          <w:rFonts w:ascii="Helvetica" w:hAnsi="Helvetica"/>
          <w:b/>
          <w:bCs/>
          <w:color w:val="FF0000"/>
          <w:sz w:val="36"/>
          <w:szCs w:val="36"/>
          <w:highlight w:val="green"/>
          <w:lang w:val="en-US"/>
        </w:rPr>
        <w:lastRenderedPageBreak/>
        <w:t>Trees</w:t>
      </w:r>
      <w:r w:rsidRPr="00F10E78">
        <w:rPr>
          <w:rFonts w:ascii="Helvetica" w:hAnsi="Helvetica"/>
          <w:b/>
          <w:bCs/>
          <w:color w:val="FF0000"/>
          <w:sz w:val="36"/>
          <w:szCs w:val="36"/>
          <w:lang w:val="en-US"/>
        </w:rPr>
        <w:t xml:space="preserve"> </w:t>
      </w:r>
    </w:p>
    <w:p w14:paraId="34FF83AA" w14:textId="51D3BE3A" w:rsidR="00F10E78" w:rsidRDefault="00F10E78" w:rsidP="00F10E78">
      <w:pPr>
        <w:pStyle w:val="Heading2"/>
        <w:rPr>
          <w:rFonts w:ascii="Helvetica" w:hAnsi="Helvetica"/>
          <w:b/>
          <w:bCs/>
          <w:color w:val="FF0000"/>
          <w:sz w:val="32"/>
          <w:szCs w:val="32"/>
          <w:lang w:val="en-US"/>
        </w:rPr>
      </w:pPr>
      <w:r w:rsidRPr="00F10E78">
        <w:rPr>
          <w:rFonts w:ascii="Helvetica" w:hAnsi="Helvetica"/>
          <w:b/>
          <w:bCs/>
          <w:color w:val="FF0000"/>
          <w:sz w:val="32"/>
          <w:szCs w:val="32"/>
          <w:highlight w:val="yellow"/>
          <w:lang w:val="en-US"/>
        </w:rPr>
        <w:t>Radial Node Link Tree</w:t>
      </w:r>
    </w:p>
    <w:p w14:paraId="43358DC3" w14:textId="46290E5B" w:rsidR="00D569AC" w:rsidRPr="00D569AC" w:rsidRDefault="00D569AC" w:rsidP="00D569AC">
      <w:pPr>
        <w:rPr>
          <w:lang w:val="en-US"/>
        </w:rPr>
      </w:pPr>
      <w:r w:rsidRPr="00D569AC">
        <w:rPr>
          <w:lang w:val="en-US"/>
        </w:rPr>
        <w:drawing>
          <wp:inline distT="0" distB="0" distL="0" distR="0" wp14:anchorId="3018A2A2" wp14:editId="2FC7083A">
            <wp:extent cx="6320971" cy="3420299"/>
            <wp:effectExtent l="0" t="0" r="3810" b="0"/>
            <wp:docPr id="33" name="Picture 33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watc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6799" cy="34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7CE1" w14:textId="36B3FA43" w:rsidR="001D0C9B" w:rsidRDefault="001D0C9B" w:rsidP="001D0C9B">
      <w:pPr>
        <w:rPr>
          <w:lang w:val="en-US"/>
        </w:rPr>
      </w:pPr>
      <w:r>
        <w:rPr>
          <w:lang w:val="en-US"/>
        </w:rPr>
        <w:t xml:space="preserve">From an angular point of view, the angular things which are closer to each-other </w:t>
      </w:r>
      <w:r w:rsidR="003A7279">
        <w:rPr>
          <w:lang w:val="en-US"/>
        </w:rPr>
        <w:t>are siblings (i.e children of same parents).</w:t>
      </w:r>
    </w:p>
    <w:p w14:paraId="3194B3EF" w14:textId="277F184B" w:rsidR="003A7279" w:rsidRPr="001D0C9B" w:rsidRDefault="008B5449" w:rsidP="001D0C9B">
      <w:pPr>
        <w:rPr>
          <w:lang w:val="en-US"/>
        </w:rPr>
      </w:pPr>
      <w:r>
        <w:rPr>
          <w:lang w:val="en-US"/>
        </w:rPr>
        <w:t xml:space="preserve">Understand </w:t>
      </w:r>
      <w:r w:rsidR="00D569AC">
        <w:rPr>
          <w:lang w:val="en-US"/>
        </w:rPr>
        <w:t xml:space="preserve">the </w:t>
      </w:r>
      <w:r w:rsidR="003A7279">
        <w:rPr>
          <w:lang w:val="en-US"/>
        </w:rPr>
        <w:t>Depth of a tree based on the radial distance from that center node.</w:t>
      </w:r>
    </w:p>
    <w:p w14:paraId="31671B22" w14:textId="1DE08B92" w:rsidR="00C01719" w:rsidRDefault="0024519B" w:rsidP="005C0DEA">
      <w:pPr>
        <w:rPr>
          <w:lang w:val="en-US"/>
        </w:rPr>
      </w:pPr>
      <w:r w:rsidRPr="0024519B">
        <w:rPr>
          <w:lang w:val="en-US"/>
        </w:rPr>
        <w:drawing>
          <wp:inline distT="0" distB="0" distL="0" distR="0" wp14:anchorId="367DED6A" wp14:editId="23B15FB3">
            <wp:extent cx="6320790" cy="2850168"/>
            <wp:effectExtent l="0" t="0" r="381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0248" cy="28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AD53" w14:textId="6A778657" w:rsidR="00111C5D" w:rsidRDefault="00111C5D" w:rsidP="00111C5D">
      <w:pPr>
        <w:pStyle w:val="Heading2"/>
        <w:rPr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yellow"/>
          <w:lang w:val="en-US"/>
        </w:rPr>
        <w:lastRenderedPageBreak/>
        <w:t>Tree Map</w:t>
      </w:r>
    </w:p>
    <w:p w14:paraId="4A572B1E" w14:textId="6180727A" w:rsidR="003534F7" w:rsidRDefault="008124BC" w:rsidP="005C0DEA">
      <w:pPr>
        <w:rPr>
          <w:lang w:val="en-US"/>
        </w:rPr>
      </w:pPr>
      <w:r w:rsidRPr="008124BC">
        <w:rPr>
          <w:lang w:val="en-US"/>
        </w:rPr>
        <w:drawing>
          <wp:inline distT="0" distB="0" distL="0" distR="0" wp14:anchorId="17B4AD21" wp14:editId="03163F1F">
            <wp:extent cx="6264234" cy="3432628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9348" cy="34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9323" w14:textId="0504742B" w:rsidR="008124BC" w:rsidRDefault="008124BC" w:rsidP="005C0DEA">
      <w:pPr>
        <w:rPr>
          <w:lang w:val="en-US"/>
        </w:rPr>
      </w:pPr>
    </w:p>
    <w:p w14:paraId="16E94FEB" w14:textId="501EFBDD" w:rsidR="008124BC" w:rsidRDefault="008124BC" w:rsidP="005C0DEA">
      <w:pPr>
        <w:rPr>
          <w:lang w:val="en-US"/>
        </w:rPr>
      </w:pPr>
      <w:r>
        <w:rPr>
          <w:lang w:val="en-US"/>
        </w:rPr>
        <w:t>Typically all the parents takes most space when compared to children</w:t>
      </w:r>
      <w:r w:rsidR="00644C30">
        <w:rPr>
          <w:lang w:val="en-US"/>
        </w:rPr>
        <w:t>.</w:t>
      </w:r>
    </w:p>
    <w:p w14:paraId="4FB13117" w14:textId="30DDF3A4" w:rsidR="00644C30" w:rsidRDefault="00644C30" w:rsidP="005C0DEA">
      <w:pPr>
        <w:rPr>
          <w:lang w:val="en-US"/>
        </w:rPr>
      </w:pPr>
      <w:r w:rsidRPr="00644C30">
        <w:rPr>
          <w:lang w:val="en-US"/>
        </w:rPr>
        <w:drawing>
          <wp:inline distT="0" distB="0" distL="0" distR="0" wp14:anchorId="287B28B2" wp14:editId="7D569983">
            <wp:extent cx="6230199" cy="2895600"/>
            <wp:effectExtent l="0" t="0" r="5715" b="0"/>
            <wp:docPr id="37" name="Picture 37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unburst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7201" cy="290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AA73" w14:textId="1EB5B9D8" w:rsidR="00A43CA1" w:rsidRDefault="00A43CA1" w:rsidP="005C0DEA">
      <w:pPr>
        <w:rPr>
          <w:lang w:val="en-US"/>
        </w:rPr>
      </w:pPr>
      <w:r w:rsidRPr="00A43CA1">
        <w:rPr>
          <w:lang w:val="en-US"/>
        </w:rPr>
        <w:lastRenderedPageBreak/>
        <w:drawing>
          <wp:inline distT="0" distB="0" distL="0" distR="0" wp14:anchorId="3CA75DA6" wp14:editId="520F8113">
            <wp:extent cx="5731510" cy="30848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434A" w14:textId="77777777" w:rsidR="00BA73D2" w:rsidRDefault="00BA73D2" w:rsidP="00BA73D2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 w:rsidRPr="0078060E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Node Link Diagrams</w:t>
      </w:r>
    </w:p>
    <w:p w14:paraId="66A9E6B9" w14:textId="77777777" w:rsidR="00BA73D2" w:rsidRPr="005C0DEA" w:rsidRDefault="00BA73D2" w:rsidP="005C0DEA">
      <w:pPr>
        <w:rPr>
          <w:lang w:val="en-US"/>
        </w:rPr>
      </w:pPr>
    </w:p>
    <w:p w14:paraId="75CC1920" w14:textId="53C826F6" w:rsidR="006F252D" w:rsidRDefault="006F252D" w:rsidP="006F252D">
      <w:pPr>
        <w:rPr>
          <w:lang w:val="en-US"/>
        </w:rPr>
      </w:pPr>
      <w:r w:rsidRPr="006F252D">
        <w:rPr>
          <w:noProof/>
          <w:lang w:val="en-US"/>
        </w:rPr>
        <w:drawing>
          <wp:inline distT="0" distB="0" distL="0" distR="0" wp14:anchorId="697C0534" wp14:editId="14C8FE44">
            <wp:extent cx="5731510" cy="3502025"/>
            <wp:effectExtent l="0" t="0" r="0" b="3175"/>
            <wp:docPr id="1" name="Picture 1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watch, clock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8222" w14:textId="278CA4E1" w:rsidR="006C2937" w:rsidRDefault="006C2937" w:rsidP="006F252D">
      <w:pPr>
        <w:rPr>
          <w:lang w:val="en-US"/>
        </w:rPr>
      </w:pPr>
      <w:r w:rsidRPr="006C2937">
        <w:rPr>
          <w:noProof/>
          <w:lang w:val="en-US"/>
        </w:rPr>
        <w:lastRenderedPageBreak/>
        <w:drawing>
          <wp:inline distT="0" distB="0" distL="0" distR="0" wp14:anchorId="39291810" wp14:editId="66ABC3AB">
            <wp:extent cx="5731510" cy="3568700"/>
            <wp:effectExtent l="0" t="0" r="0" b="0"/>
            <wp:docPr id="2" name="Picture 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A64C" w14:textId="4C3D03A6" w:rsidR="00C21CED" w:rsidRPr="000F7D5F" w:rsidRDefault="00C21CED" w:rsidP="00C21CED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lang w:val="en-US"/>
        </w:rPr>
      </w:pPr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Eg: Force Directed Placement</w:t>
      </w:r>
    </w:p>
    <w:p w14:paraId="599E18EA" w14:textId="77777777" w:rsidR="00C21CED" w:rsidRDefault="00C21CED" w:rsidP="006F252D">
      <w:pPr>
        <w:rPr>
          <w:lang w:val="en-US"/>
        </w:rPr>
      </w:pPr>
    </w:p>
    <w:p w14:paraId="768D3982" w14:textId="2520E87E" w:rsidR="002A76D2" w:rsidRDefault="002A76D2" w:rsidP="006F252D">
      <w:pPr>
        <w:rPr>
          <w:lang w:val="en-US"/>
        </w:rPr>
      </w:pPr>
      <w:r w:rsidRPr="002A76D2">
        <w:rPr>
          <w:noProof/>
          <w:lang w:val="en-US"/>
        </w:rPr>
        <w:drawing>
          <wp:inline distT="0" distB="0" distL="0" distR="0" wp14:anchorId="19FC4246" wp14:editId="4D299392">
            <wp:extent cx="5731510" cy="3513455"/>
            <wp:effectExtent l="0" t="0" r="0" b="4445"/>
            <wp:docPr id="3" name="Picture 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E09E" w14:textId="3866C449" w:rsidR="00444EF7" w:rsidRPr="000F7D5F" w:rsidRDefault="00444EF7" w:rsidP="00444EF7">
      <w:pPr>
        <w:pStyle w:val="Heading2"/>
        <w:rPr>
          <w:rFonts w:asciiTheme="minorHAnsi" w:hAnsiTheme="minorHAnsi" w:cstheme="minorHAnsi"/>
          <w:b/>
          <w:bCs/>
          <w:color w:val="FF0000"/>
          <w:sz w:val="28"/>
          <w:szCs w:val="28"/>
          <w:lang w:val="en-US"/>
        </w:rPr>
      </w:pPr>
      <w:r w:rsidRPr="000F7D5F">
        <w:rPr>
          <w:rFonts w:asciiTheme="minorHAnsi" w:hAnsiTheme="minorHAnsi" w:cstheme="minorHAnsi"/>
          <w:b/>
          <w:bCs/>
          <w:color w:val="FF0000"/>
          <w:sz w:val="28"/>
          <w:szCs w:val="28"/>
          <w:highlight w:val="green"/>
          <w:lang w:val="en-US"/>
        </w:rPr>
        <w:t>Eg: sfdp</w:t>
      </w:r>
    </w:p>
    <w:p w14:paraId="7B60ACCA" w14:textId="6DB54FCC" w:rsidR="00846BCF" w:rsidRDefault="00CC5813" w:rsidP="00846BCF">
      <w:pPr>
        <w:rPr>
          <w:lang w:val="en-US"/>
        </w:rPr>
      </w:pPr>
      <w:r>
        <w:rPr>
          <w:lang w:val="en-US"/>
        </w:rPr>
        <w:t>Number of Nodes increase, links increase leads to</w:t>
      </w:r>
      <w:r>
        <w:rPr>
          <w:lang w:val="en-US"/>
        </w:rPr>
        <w:br/>
      </w:r>
      <w:r w:rsidR="00846BCF">
        <w:rPr>
          <w:lang w:val="en-US"/>
        </w:rPr>
        <w:t>Node link diagram de-generates into hair-fall diagram</w:t>
      </w:r>
    </w:p>
    <w:p w14:paraId="377D68B3" w14:textId="7C661169" w:rsidR="00A03F8E" w:rsidRDefault="00A03F8E" w:rsidP="00846BCF">
      <w:pPr>
        <w:rPr>
          <w:lang w:val="en-US"/>
        </w:rPr>
      </w:pPr>
      <w:r w:rsidRPr="00A03F8E">
        <w:rPr>
          <w:noProof/>
          <w:lang w:val="en-US"/>
        </w:rPr>
        <w:drawing>
          <wp:inline distT="0" distB="0" distL="0" distR="0" wp14:anchorId="4BE8A233" wp14:editId="6EA21FCB">
            <wp:extent cx="5731510" cy="3590925"/>
            <wp:effectExtent l="0" t="0" r="0" b="3175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DF87" w14:textId="6CAA3DF1" w:rsidR="005C1937" w:rsidRDefault="005C1937" w:rsidP="00846BCF">
      <w:pPr>
        <w:rPr>
          <w:lang w:val="en-US"/>
        </w:rPr>
      </w:pPr>
    </w:p>
    <w:p w14:paraId="5A174926" w14:textId="4A5E27B9" w:rsidR="005C1937" w:rsidRDefault="005C1937" w:rsidP="00846BCF">
      <w:pPr>
        <w:rPr>
          <w:lang w:val="en-US"/>
        </w:rPr>
      </w:pPr>
    </w:p>
    <w:p w14:paraId="1926B3C9" w14:textId="7CCBD5BF" w:rsidR="005C1937" w:rsidRDefault="005C1937" w:rsidP="00846BCF">
      <w:pPr>
        <w:rPr>
          <w:lang w:val="en-US"/>
        </w:rPr>
      </w:pPr>
    </w:p>
    <w:p w14:paraId="32D3F547" w14:textId="0875660F" w:rsidR="005C1937" w:rsidRDefault="005C1937" w:rsidP="00846BCF">
      <w:pPr>
        <w:rPr>
          <w:lang w:val="en-US"/>
        </w:rPr>
      </w:pPr>
    </w:p>
    <w:p w14:paraId="1AD908F2" w14:textId="1338E7EF" w:rsidR="005C1937" w:rsidRDefault="005C1937" w:rsidP="00846BCF">
      <w:pPr>
        <w:rPr>
          <w:lang w:val="en-US"/>
        </w:rPr>
      </w:pPr>
    </w:p>
    <w:p w14:paraId="09268243" w14:textId="255FEDED" w:rsidR="005C1937" w:rsidRDefault="005C1937" w:rsidP="00846BCF">
      <w:pPr>
        <w:rPr>
          <w:lang w:val="en-US"/>
        </w:rPr>
      </w:pPr>
    </w:p>
    <w:p w14:paraId="25C3D368" w14:textId="77777777" w:rsidR="005C1937" w:rsidRDefault="005C1937" w:rsidP="005C1937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Visual Encoding</w:t>
      </w:r>
      <w:r>
        <w:rPr>
          <w:rFonts w:ascii="Helvetica" w:hAnsi="Helvetica"/>
          <w:b/>
          <w:bCs/>
          <w:color w:val="FF0000"/>
          <w:sz w:val="36"/>
          <w:szCs w:val="36"/>
        </w:rPr>
        <w:t xml:space="preserve"> for tree data </w:t>
      </w:r>
    </w:p>
    <w:p w14:paraId="6491FFFD" w14:textId="77777777" w:rsidR="005C1937" w:rsidRPr="00D32D29" w:rsidRDefault="005C1937" w:rsidP="005C1937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Rectilinear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</w:t>
      </w: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vertical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</w:t>
      </w: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node–link</w:t>
      </w:r>
    </w:p>
    <w:p w14:paraId="50168A7D" w14:textId="77777777" w:rsidR="005C1937" w:rsidRPr="00D32D29" w:rsidRDefault="005C1937" w:rsidP="005C1937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Icicle</w:t>
      </w:r>
    </w:p>
    <w:p w14:paraId="0BCBC7BD" w14:textId="77777777" w:rsidR="005C1937" w:rsidRPr="00D32D29" w:rsidRDefault="005C1937" w:rsidP="005C1937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D32D29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Radial node–link</w:t>
      </w:r>
    </w:p>
    <w:p w14:paraId="23BA4779" w14:textId="77777777" w:rsidR="005C1937" w:rsidRPr="00D32D29" w:rsidRDefault="005C1937" w:rsidP="005C1937">
      <w:pPr>
        <w:pStyle w:val="Heading2"/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</w:pP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t>Concentric-circles</w:t>
      </w:r>
    </w:p>
    <w:p w14:paraId="3C54AE12" w14:textId="77777777" w:rsidR="005C1937" w:rsidRPr="00D32D29" w:rsidRDefault="005C1937" w:rsidP="005C1937">
      <w:pPr>
        <w:pStyle w:val="Heading2"/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</w:pP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t>Nested Circle</w:t>
      </w: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br/>
        <w:t>Tree map</w:t>
      </w:r>
    </w:p>
    <w:p w14:paraId="17A6BC76" w14:textId="77777777" w:rsidR="005C1937" w:rsidRDefault="005C1937" w:rsidP="005C1937">
      <w:pPr>
        <w:pStyle w:val="Heading2"/>
        <w:rPr>
          <w:rFonts w:ascii="Helvetica" w:hAnsi="Helvetica" w:cs="Arial"/>
          <w:b/>
          <w:bCs/>
          <w:color w:val="FF0000"/>
          <w:sz w:val="28"/>
          <w:szCs w:val="28"/>
          <w:lang w:val="en-GB"/>
        </w:rPr>
      </w:pPr>
      <w:r w:rsidRPr="00D32D29">
        <w:rPr>
          <w:rFonts w:ascii="Helvetica" w:hAnsi="Helvetica" w:cs="Arial"/>
          <w:b/>
          <w:bCs/>
          <w:color w:val="FF0000"/>
          <w:sz w:val="28"/>
          <w:szCs w:val="28"/>
          <w:highlight w:val="green"/>
          <w:lang w:val="en-GB"/>
        </w:rPr>
        <w:t>Indented Outline</w:t>
      </w:r>
    </w:p>
    <w:p w14:paraId="7298BF20" w14:textId="77777777" w:rsidR="005C1937" w:rsidRDefault="005C1937" w:rsidP="005C1937">
      <w:pPr>
        <w:rPr>
          <w:lang w:val="en-GB"/>
        </w:rPr>
      </w:pPr>
    </w:p>
    <w:p w14:paraId="68E91AAB" w14:textId="77777777" w:rsidR="005C1937" w:rsidRPr="005E3FCA" w:rsidRDefault="005C1937" w:rsidP="005C1937">
      <w:pPr>
        <w:pStyle w:val="Heading1"/>
        <w:rPr>
          <w:rFonts w:ascii="Helvetica" w:hAnsi="Helvetica"/>
          <w:b/>
          <w:bCs/>
          <w:color w:val="FF0000"/>
        </w:rPr>
      </w:pPr>
      <w:r w:rsidRPr="005E3FCA">
        <w:rPr>
          <w:rFonts w:ascii="Helvetica" w:hAnsi="Helvetica"/>
          <w:b/>
          <w:bCs/>
          <w:color w:val="FF0000"/>
          <w:highlight w:val="yellow"/>
        </w:rPr>
        <w:t>Hierarchical Structures</w:t>
      </w:r>
    </w:p>
    <w:p w14:paraId="51B10FA0" w14:textId="77777777" w:rsidR="005C1937" w:rsidRPr="00A6089E" w:rsidRDefault="005C1937" w:rsidP="005C193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A608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Space Filling</w:t>
      </w:r>
    </w:p>
    <w:p w14:paraId="10B1507C" w14:textId="77777777" w:rsidR="005C1937" w:rsidRDefault="005C1937" w:rsidP="005C1937">
      <w:pPr>
        <w:pStyle w:val="Heading3"/>
        <w:rPr>
          <w:rFonts w:ascii="Helvetica" w:hAnsi="Helvetica"/>
          <w:b/>
          <w:bCs/>
          <w:color w:val="FF0000"/>
          <w:sz w:val="28"/>
          <w:szCs w:val="28"/>
          <w:highlight w:val="cyan"/>
        </w:rPr>
      </w:pPr>
      <w:r w:rsidRPr="00FA681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Rectangular Layout</w:t>
      </w:r>
    </w:p>
    <w:p w14:paraId="7D6952F9" w14:textId="77777777" w:rsidR="005C1937" w:rsidRDefault="005C1937" w:rsidP="005C1937">
      <w:pPr>
        <w:rPr>
          <w:highlight w:val="cyan"/>
        </w:rPr>
      </w:pPr>
      <w:r w:rsidRPr="008964B7">
        <w:rPr>
          <w:noProof/>
        </w:rPr>
        <w:drawing>
          <wp:inline distT="0" distB="0" distL="0" distR="0" wp14:anchorId="01FAA14C" wp14:editId="070A9A62">
            <wp:extent cx="5731510" cy="90043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27EC" w14:textId="77777777" w:rsidR="005C1937" w:rsidRDefault="005C1937" w:rsidP="005C1937">
      <w:pPr>
        <w:rPr>
          <w:highlight w:val="cyan"/>
        </w:rPr>
      </w:pPr>
      <w:r w:rsidRPr="00F14262">
        <w:rPr>
          <w:noProof/>
        </w:rPr>
        <w:drawing>
          <wp:inline distT="0" distB="0" distL="0" distR="0" wp14:anchorId="3CD156CE" wp14:editId="45FBE5F5">
            <wp:extent cx="5731510" cy="4151630"/>
            <wp:effectExtent l="0" t="0" r="0" b="127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602D" w14:textId="77777777" w:rsidR="005C1937" w:rsidRPr="008964B7" w:rsidRDefault="005C1937" w:rsidP="005C1937">
      <w:pPr>
        <w:rPr>
          <w:highlight w:val="cyan"/>
        </w:rPr>
      </w:pPr>
      <w:r w:rsidRPr="00F24353">
        <w:rPr>
          <w:noProof/>
        </w:rPr>
        <w:lastRenderedPageBreak/>
        <w:drawing>
          <wp:inline distT="0" distB="0" distL="0" distR="0" wp14:anchorId="6BB1BD58" wp14:editId="1CB9D4E7">
            <wp:extent cx="4445540" cy="2618761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3389" cy="26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7736" w14:textId="77777777" w:rsidR="005C1937" w:rsidRDefault="005C1937" w:rsidP="005C1937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r w:rsidRPr="00FA681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Radial Layout</w:t>
      </w:r>
    </w:p>
    <w:p w14:paraId="5F353CCA" w14:textId="77777777" w:rsidR="005C1937" w:rsidRDefault="005C1937" w:rsidP="005C1937">
      <w:r w:rsidRPr="00C31FD2">
        <w:rPr>
          <w:noProof/>
        </w:rPr>
        <w:drawing>
          <wp:inline distT="0" distB="0" distL="0" distR="0" wp14:anchorId="2029662E" wp14:editId="6F41B864">
            <wp:extent cx="5731510" cy="212090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4346A">
        <w:rPr>
          <w:noProof/>
        </w:rPr>
        <w:drawing>
          <wp:inline distT="0" distB="0" distL="0" distR="0" wp14:anchorId="474BD1AF" wp14:editId="42B7FC11">
            <wp:extent cx="5077838" cy="3155506"/>
            <wp:effectExtent l="0" t="0" r="254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8154" cy="31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F9FC" w14:textId="1B21029A" w:rsidR="005C1937" w:rsidRDefault="005C1937" w:rsidP="005C1937">
      <w:r w:rsidRPr="00D86053">
        <w:rPr>
          <w:noProof/>
          <w:sz w:val="28"/>
          <w:szCs w:val="28"/>
        </w:rPr>
        <w:lastRenderedPageBreak/>
        <w:drawing>
          <wp:inline distT="0" distB="0" distL="0" distR="0" wp14:anchorId="274DFBAF" wp14:editId="75BD2470">
            <wp:extent cx="4241260" cy="3289254"/>
            <wp:effectExtent l="0" t="0" r="635" b="635"/>
            <wp:docPr id="61" name="Picture 61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sunburst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9030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882A" w14:textId="3D1F7A60" w:rsidR="008B46E7" w:rsidRPr="00787B98" w:rsidRDefault="008B46E7" w:rsidP="00787B9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A6089E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Non Space Filling</w:t>
      </w:r>
    </w:p>
    <w:p w14:paraId="2602A196" w14:textId="77777777" w:rsidR="00DB1F69" w:rsidRDefault="005C1937" w:rsidP="005C1937">
      <w:r w:rsidRPr="00411A15">
        <w:rPr>
          <w:noProof/>
        </w:rPr>
        <w:drawing>
          <wp:inline distT="0" distB="0" distL="0" distR="0" wp14:anchorId="742BE1E8" wp14:editId="32369899">
            <wp:extent cx="6118698" cy="3375927"/>
            <wp:effectExtent l="0" t="0" r="3175" b="25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3549" cy="338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01E7" w14:textId="4DFDBFF3" w:rsidR="005C1937" w:rsidRDefault="005C1937" w:rsidP="005C1937">
      <w:r w:rsidRPr="000E65BC">
        <w:rPr>
          <w:noProof/>
        </w:rPr>
        <w:lastRenderedPageBreak/>
        <w:drawing>
          <wp:inline distT="0" distB="0" distL="0" distR="0" wp14:anchorId="0CE8C662" wp14:editId="514014B8">
            <wp:extent cx="6167336" cy="3567434"/>
            <wp:effectExtent l="0" t="0" r="5080" b="127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6277" cy="357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CE17" w14:textId="77777777" w:rsidR="005C1937" w:rsidRDefault="005C1937" w:rsidP="005C1937">
      <w:r w:rsidRPr="006043D3">
        <w:rPr>
          <w:noProof/>
        </w:rPr>
        <w:drawing>
          <wp:inline distT="0" distB="0" distL="0" distR="0" wp14:anchorId="3D7AC8DC" wp14:editId="4DDA6AFA">
            <wp:extent cx="6391072" cy="4482106"/>
            <wp:effectExtent l="0" t="0" r="0" b="127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6114" cy="44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3A9" w14:textId="77777777" w:rsidR="005C1937" w:rsidRDefault="005C1937" w:rsidP="005C1937">
      <w:r w:rsidRPr="005E4783">
        <w:rPr>
          <w:noProof/>
        </w:rPr>
        <w:lastRenderedPageBreak/>
        <w:drawing>
          <wp:inline distT="0" distB="0" distL="0" distR="0" wp14:anchorId="67E4820A" wp14:editId="445DAD2C">
            <wp:extent cx="3924300" cy="2870200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1158" w14:textId="0A70613F" w:rsidR="005C1937" w:rsidRDefault="005C1937" w:rsidP="005C1937">
      <w:r w:rsidRPr="009B461C">
        <w:rPr>
          <w:noProof/>
        </w:rPr>
        <w:drawing>
          <wp:inline distT="0" distB="0" distL="0" distR="0" wp14:anchorId="58C94E45" wp14:editId="47C923D4">
            <wp:extent cx="6177064" cy="2638221"/>
            <wp:effectExtent l="0" t="0" r="0" b="381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3559" cy="26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8A79" w14:textId="372A8A67" w:rsidR="008B5378" w:rsidRDefault="008B5378" w:rsidP="008B5378">
      <w:r w:rsidRPr="008B5378">
        <w:rPr>
          <w:noProof/>
        </w:rPr>
        <w:drawing>
          <wp:inline distT="0" distB="0" distL="0" distR="0" wp14:anchorId="73A164FC" wp14:editId="4A956A92">
            <wp:extent cx="6313251" cy="2699884"/>
            <wp:effectExtent l="0" t="0" r="0" b="571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4623" cy="27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65B6" w14:textId="09E2D61C" w:rsidR="00923721" w:rsidRDefault="00923721" w:rsidP="008B5378">
      <w:r w:rsidRPr="00923721">
        <w:rPr>
          <w:noProof/>
        </w:rPr>
        <w:lastRenderedPageBreak/>
        <w:drawing>
          <wp:inline distT="0" distB="0" distL="0" distR="0" wp14:anchorId="63718764" wp14:editId="183A1FA4">
            <wp:extent cx="6358665" cy="2130357"/>
            <wp:effectExtent l="0" t="0" r="4445" b="381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2532" cy="21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AD50" w14:textId="777A75CA" w:rsidR="00874252" w:rsidRPr="008B5378" w:rsidRDefault="00874252" w:rsidP="008B5378">
      <w:r w:rsidRPr="00874252">
        <w:rPr>
          <w:noProof/>
        </w:rPr>
        <w:drawing>
          <wp:inline distT="0" distB="0" distL="0" distR="0" wp14:anchorId="3005CE27" wp14:editId="549F61B7">
            <wp:extent cx="6195465" cy="3677056"/>
            <wp:effectExtent l="0" t="0" r="254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36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A186" w14:textId="77777777" w:rsidR="005C1937" w:rsidRDefault="005C1937" w:rsidP="005C1937">
      <w:pPr>
        <w:pStyle w:val="Default"/>
      </w:pPr>
    </w:p>
    <w:p w14:paraId="4CDA4109" w14:textId="77777777" w:rsidR="005C1937" w:rsidRPr="008975E1" w:rsidRDefault="005C1937" w:rsidP="005C1937">
      <w:pPr>
        <w:pStyle w:val="Default"/>
      </w:pPr>
      <w:r w:rsidRPr="00CF69D3">
        <w:rPr>
          <w:rFonts w:ascii="Helvetica" w:hAnsi="Helvetica"/>
          <w:b/>
          <w:bCs/>
          <w:color w:val="FF0000"/>
          <w:sz w:val="36"/>
          <w:szCs w:val="36"/>
        </w:rPr>
        <w:t xml:space="preserve"> </w:t>
      </w:r>
    </w:p>
    <w:p w14:paraId="6BFDC850" w14:textId="77777777" w:rsidR="005C1937" w:rsidRPr="00D76879" w:rsidRDefault="005C1937" w:rsidP="005C1937"/>
    <w:p w14:paraId="6C376FAB" w14:textId="77777777" w:rsidR="005C1937" w:rsidRPr="00846BCF" w:rsidRDefault="005C1937" w:rsidP="00846BCF">
      <w:pPr>
        <w:rPr>
          <w:lang w:val="en-US"/>
        </w:rPr>
      </w:pPr>
    </w:p>
    <w:sectPr w:rsidR="005C1937" w:rsidRPr="00846BCF" w:rsidSect="0099518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F64"/>
    <w:rsid w:val="00027268"/>
    <w:rsid w:val="00031CAF"/>
    <w:rsid w:val="000F33C7"/>
    <w:rsid w:val="000F7D5F"/>
    <w:rsid w:val="00100F0E"/>
    <w:rsid w:val="00111C5D"/>
    <w:rsid w:val="0012149F"/>
    <w:rsid w:val="00144B9A"/>
    <w:rsid w:val="001D0C9B"/>
    <w:rsid w:val="0020555B"/>
    <w:rsid w:val="00206D37"/>
    <w:rsid w:val="002157AA"/>
    <w:rsid w:val="00222FF3"/>
    <w:rsid w:val="0024519B"/>
    <w:rsid w:val="00267D84"/>
    <w:rsid w:val="00272EAF"/>
    <w:rsid w:val="002A727E"/>
    <w:rsid w:val="002A76D2"/>
    <w:rsid w:val="002E36D2"/>
    <w:rsid w:val="003042E7"/>
    <w:rsid w:val="00333D26"/>
    <w:rsid w:val="003534F7"/>
    <w:rsid w:val="00372070"/>
    <w:rsid w:val="003830A9"/>
    <w:rsid w:val="003A7279"/>
    <w:rsid w:val="00444EF7"/>
    <w:rsid w:val="004852AC"/>
    <w:rsid w:val="004A209D"/>
    <w:rsid w:val="004A26CD"/>
    <w:rsid w:val="005533A1"/>
    <w:rsid w:val="0055794F"/>
    <w:rsid w:val="00571521"/>
    <w:rsid w:val="0058333B"/>
    <w:rsid w:val="00587564"/>
    <w:rsid w:val="005C0DEA"/>
    <w:rsid w:val="005C1937"/>
    <w:rsid w:val="005E7AA3"/>
    <w:rsid w:val="00632AAF"/>
    <w:rsid w:val="00644C30"/>
    <w:rsid w:val="006C2937"/>
    <w:rsid w:val="006E5639"/>
    <w:rsid w:val="006F252D"/>
    <w:rsid w:val="006F771C"/>
    <w:rsid w:val="006F7F05"/>
    <w:rsid w:val="00707F07"/>
    <w:rsid w:val="00734CDA"/>
    <w:rsid w:val="00743F84"/>
    <w:rsid w:val="0078060E"/>
    <w:rsid w:val="00787B98"/>
    <w:rsid w:val="0079753A"/>
    <w:rsid w:val="008124BC"/>
    <w:rsid w:val="00846BCF"/>
    <w:rsid w:val="00874252"/>
    <w:rsid w:val="008A6DAE"/>
    <w:rsid w:val="008B46E7"/>
    <w:rsid w:val="008B5378"/>
    <w:rsid w:val="008B5449"/>
    <w:rsid w:val="008C5F43"/>
    <w:rsid w:val="00921F73"/>
    <w:rsid w:val="00923721"/>
    <w:rsid w:val="00927AA6"/>
    <w:rsid w:val="00935F64"/>
    <w:rsid w:val="00991ED9"/>
    <w:rsid w:val="00995182"/>
    <w:rsid w:val="009B73C1"/>
    <w:rsid w:val="009E0914"/>
    <w:rsid w:val="00A03F8E"/>
    <w:rsid w:val="00A43CA1"/>
    <w:rsid w:val="00AC6662"/>
    <w:rsid w:val="00AF4FCB"/>
    <w:rsid w:val="00AF6D70"/>
    <w:rsid w:val="00B474EA"/>
    <w:rsid w:val="00BA2F57"/>
    <w:rsid w:val="00BA73D2"/>
    <w:rsid w:val="00BB2A08"/>
    <w:rsid w:val="00C01719"/>
    <w:rsid w:val="00C01CDA"/>
    <w:rsid w:val="00C21CED"/>
    <w:rsid w:val="00C77D68"/>
    <w:rsid w:val="00CC5813"/>
    <w:rsid w:val="00CD5B59"/>
    <w:rsid w:val="00D569AC"/>
    <w:rsid w:val="00D60687"/>
    <w:rsid w:val="00DB1F69"/>
    <w:rsid w:val="00E3404D"/>
    <w:rsid w:val="00E85098"/>
    <w:rsid w:val="00EF08E7"/>
    <w:rsid w:val="00F10E78"/>
    <w:rsid w:val="00F506D7"/>
    <w:rsid w:val="00FB6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59B1D"/>
  <w15:chartTrackingRefBased/>
  <w15:docId w15:val="{6BA92002-8810-2C47-A816-DB7D17EDA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60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4E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19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06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4E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C1937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Default">
    <w:name w:val="Default"/>
    <w:rsid w:val="005C1937"/>
    <w:pPr>
      <w:autoSpaceDE w:val="0"/>
      <w:autoSpaceDN w:val="0"/>
      <w:adjustRightInd w:val="0"/>
    </w:pPr>
    <w:rPr>
      <w:rFonts w:ascii="Times New Roman" w:hAnsi="Times New Roman" w:cs="Times New Roman"/>
      <w:color w:val="00000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18</Pages>
  <Words>424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86</cp:revision>
  <dcterms:created xsi:type="dcterms:W3CDTF">2022-02-16T18:20:00Z</dcterms:created>
  <dcterms:modified xsi:type="dcterms:W3CDTF">2022-04-20T18:26:00Z</dcterms:modified>
</cp:coreProperties>
</file>